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o d'accesso al centro raccolta rifiuti utenze non domest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permesso d'accesso al centro raccolta rifiuti utenze non domest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di gestione del centro di raccolta comunale per la raccolta differenziata dei rifiuti urba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erm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