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Ambiente e Servizi Integrati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Piano di utilizzo - Materiali di scarico: approvazione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 approvazione del piano di utilizzo - Materiali di scarico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D.M. 161/2012 - Regolamento recante la disciplina dell'utilizzazione delle terre e rocce da scavo - D.P.R. 120/2017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Elenco atti e documenti indicati nella modulistica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Modulo per la presentazione dell'istanza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Silenzio assenso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