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Movimenti di terra non inerenti l'attivita' agricola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nei movimenti di terra.</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