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dazione cronoprogramm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edigere un documento che rappresenti la collocazione temporale delle fasi di realizzazione di un progetto verificandone la congruenza logica. Il dettaglio delle fasi dipende dalla tipologia dei lavori e dalle modalita' gestionali adottate caso per caso. Il cronoprogramma comprende la descrizione delle attivita' nella fase di progettazione, approvvigionamento e realizzazione dell'opera, nonche' evidenzia le obbligazioni contrattuali riportandone la descrizione e la collocazione tempor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50/201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