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Soggiorni climatici per anziani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Procedura finalizzata all'affidamento dell'organizzazione dei soggiorni climatici per anziani.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